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86" w:rsidRPr="00882BC1" w:rsidRDefault="00130B3C">
      <w:pPr>
        <w:rPr>
          <w:sz w:val="24"/>
          <w:u w:val="single"/>
        </w:rPr>
      </w:pPr>
      <w:r w:rsidRPr="00882BC1">
        <w:rPr>
          <w:sz w:val="24"/>
          <w:u w:val="single"/>
        </w:rPr>
        <w:t>M</w:t>
      </w:r>
      <w:r w:rsidR="000C64CA" w:rsidRPr="00882BC1">
        <w:rPr>
          <w:sz w:val="24"/>
          <w:u w:val="single"/>
        </w:rPr>
        <w:t>eeting for Sufferings (</w:t>
      </w:r>
      <w:proofErr w:type="spellStart"/>
      <w:r w:rsidR="000C64CA" w:rsidRPr="00882BC1">
        <w:rPr>
          <w:sz w:val="24"/>
          <w:u w:val="single"/>
        </w:rPr>
        <w:t>M</w:t>
      </w:r>
      <w:r w:rsidRPr="00882BC1">
        <w:rPr>
          <w:sz w:val="24"/>
          <w:u w:val="single"/>
        </w:rPr>
        <w:t>fS</w:t>
      </w:r>
      <w:proofErr w:type="spellEnd"/>
      <w:r w:rsidR="000C64CA" w:rsidRPr="00882BC1">
        <w:rPr>
          <w:sz w:val="24"/>
          <w:u w:val="single"/>
        </w:rPr>
        <w:t>)</w:t>
      </w:r>
      <w:r w:rsidRPr="00882BC1">
        <w:rPr>
          <w:sz w:val="24"/>
          <w:u w:val="single"/>
        </w:rPr>
        <w:t xml:space="preserve"> 6 October 2018</w:t>
      </w:r>
      <w:r w:rsidR="000C64CA" w:rsidRPr="00882BC1">
        <w:rPr>
          <w:sz w:val="24"/>
          <w:u w:val="single"/>
        </w:rPr>
        <w:t xml:space="preserve"> </w:t>
      </w:r>
    </w:p>
    <w:p w:rsidR="00E87923" w:rsidRPr="00882BC1" w:rsidRDefault="00E87923">
      <w:pPr>
        <w:rPr>
          <w:sz w:val="24"/>
        </w:rPr>
      </w:pPr>
      <w:r w:rsidRPr="00882BC1">
        <w:rPr>
          <w:sz w:val="24"/>
        </w:rPr>
        <w:t>Out of a very full agenda I highlight the following discussions.</w:t>
      </w:r>
    </w:p>
    <w:p w:rsidR="00E87923" w:rsidRPr="00882BC1" w:rsidRDefault="00E87923">
      <w:pPr>
        <w:rPr>
          <w:sz w:val="24"/>
        </w:rPr>
      </w:pPr>
      <w:r w:rsidRPr="00882BC1">
        <w:rPr>
          <w:sz w:val="24"/>
          <w:u w:val="single"/>
        </w:rPr>
        <w:t>Court and Prison Register</w:t>
      </w:r>
      <w:r w:rsidRPr="00882BC1">
        <w:rPr>
          <w:sz w:val="24"/>
        </w:rPr>
        <w:t xml:space="preserve"> – ongoing trial of </w:t>
      </w:r>
      <w:proofErr w:type="spellStart"/>
      <w:r w:rsidRPr="00882BC1">
        <w:rPr>
          <w:sz w:val="24"/>
        </w:rPr>
        <w:t>Lyndsay</w:t>
      </w:r>
      <w:proofErr w:type="spellEnd"/>
      <w:r w:rsidRPr="00882BC1">
        <w:rPr>
          <w:sz w:val="24"/>
        </w:rPr>
        <w:t xml:space="preserve"> </w:t>
      </w:r>
      <w:proofErr w:type="spellStart"/>
      <w:r w:rsidRPr="00882BC1">
        <w:rPr>
          <w:sz w:val="24"/>
        </w:rPr>
        <w:t>Burtonshaw</w:t>
      </w:r>
      <w:proofErr w:type="spellEnd"/>
      <w:r w:rsidRPr="00882BC1">
        <w:rPr>
          <w:sz w:val="24"/>
        </w:rPr>
        <w:t xml:space="preserve"> (</w:t>
      </w:r>
      <w:r w:rsidR="00B57D29" w:rsidRPr="00882BC1">
        <w:rPr>
          <w:sz w:val="24"/>
        </w:rPr>
        <w:t xml:space="preserve">an </w:t>
      </w:r>
      <w:r w:rsidRPr="00882BC1">
        <w:rPr>
          <w:sz w:val="24"/>
        </w:rPr>
        <w:t xml:space="preserve">attender at Brighton Meeting) accused of terrorist offences for stopping a deportation charter flight at </w:t>
      </w:r>
      <w:proofErr w:type="spellStart"/>
      <w:r w:rsidRPr="00882BC1">
        <w:rPr>
          <w:sz w:val="24"/>
        </w:rPr>
        <w:t>Stanstead</w:t>
      </w:r>
      <w:proofErr w:type="spellEnd"/>
      <w:r w:rsidRPr="00882BC1">
        <w:rPr>
          <w:sz w:val="24"/>
        </w:rPr>
        <w:t xml:space="preserve"> Airport</w:t>
      </w:r>
      <w:r w:rsidR="007E77C7" w:rsidRPr="00882BC1">
        <w:rPr>
          <w:sz w:val="24"/>
        </w:rPr>
        <w:t xml:space="preserve">.  </w:t>
      </w:r>
      <w:r w:rsidRPr="00882BC1">
        <w:rPr>
          <w:sz w:val="24"/>
        </w:rPr>
        <w:t xml:space="preserve">She is charged </w:t>
      </w:r>
      <w:r w:rsidR="000C64CA" w:rsidRPr="00882BC1">
        <w:rPr>
          <w:sz w:val="24"/>
        </w:rPr>
        <w:t>alongside</w:t>
      </w:r>
      <w:r w:rsidRPr="00882BC1">
        <w:rPr>
          <w:sz w:val="24"/>
        </w:rPr>
        <w:t xml:space="preserve"> 14 others</w:t>
      </w:r>
      <w:r w:rsidR="007E77C7" w:rsidRPr="00882BC1">
        <w:rPr>
          <w:sz w:val="24"/>
        </w:rPr>
        <w:t xml:space="preserve">.  </w:t>
      </w:r>
      <w:r w:rsidR="000C64CA" w:rsidRPr="00882BC1">
        <w:rPr>
          <w:sz w:val="24"/>
        </w:rPr>
        <w:t>This is b</w:t>
      </w:r>
      <w:r w:rsidRPr="00882BC1">
        <w:rPr>
          <w:sz w:val="24"/>
        </w:rPr>
        <w:t>eing supported by Chelmsford Quaker Meeting, Q</w:t>
      </w:r>
      <w:r w:rsidR="006B6E7F" w:rsidRPr="00882BC1">
        <w:rPr>
          <w:sz w:val="24"/>
        </w:rPr>
        <w:t>ARN</w:t>
      </w:r>
      <w:r w:rsidRPr="00882BC1">
        <w:rPr>
          <w:sz w:val="24"/>
        </w:rPr>
        <w:t xml:space="preserve"> and BYM’s Sanctuary Everywhere</w:t>
      </w:r>
      <w:r w:rsidR="007E77C7" w:rsidRPr="00882BC1">
        <w:rPr>
          <w:sz w:val="24"/>
        </w:rPr>
        <w:t xml:space="preserve">.  </w:t>
      </w:r>
      <w:r w:rsidRPr="00882BC1">
        <w:rPr>
          <w:sz w:val="24"/>
        </w:rPr>
        <w:t>If convicted, the 15 may receive significant custodial sentences.</w:t>
      </w:r>
    </w:p>
    <w:p w:rsidR="000C435B" w:rsidRPr="00882BC1" w:rsidRDefault="000C435B">
      <w:pPr>
        <w:rPr>
          <w:sz w:val="24"/>
        </w:rPr>
      </w:pPr>
      <w:r w:rsidRPr="00882BC1">
        <w:rPr>
          <w:sz w:val="24"/>
          <w:u w:val="single"/>
        </w:rPr>
        <w:t>Young Peoples Participation Day</w:t>
      </w:r>
      <w:r w:rsidR="006B6E7F" w:rsidRPr="00882BC1">
        <w:rPr>
          <w:sz w:val="24"/>
        </w:rPr>
        <w:t xml:space="preserve"> – </w:t>
      </w:r>
      <w:r w:rsidR="00D86B09" w:rsidRPr="00882BC1">
        <w:rPr>
          <w:sz w:val="24"/>
        </w:rPr>
        <w:t>We welcomed the presence of Y</w:t>
      </w:r>
      <w:r w:rsidR="000C64CA" w:rsidRPr="00882BC1">
        <w:rPr>
          <w:sz w:val="24"/>
        </w:rPr>
        <w:t xml:space="preserve">oung </w:t>
      </w:r>
      <w:r w:rsidR="00D86B09" w:rsidRPr="00882BC1">
        <w:rPr>
          <w:sz w:val="24"/>
        </w:rPr>
        <w:t>Adult Friends (YAF)</w:t>
      </w:r>
      <w:r w:rsidR="000C64CA" w:rsidRPr="00882BC1">
        <w:rPr>
          <w:sz w:val="24"/>
        </w:rPr>
        <w:t xml:space="preserve">, </w:t>
      </w:r>
      <w:r w:rsidR="00D86B09" w:rsidRPr="00882BC1">
        <w:rPr>
          <w:sz w:val="24"/>
        </w:rPr>
        <w:t xml:space="preserve">Naomi Major, the project manager for the Engaging Young Adult Quaker (EYAQ) </w:t>
      </w:r>
      <w:r w:rsidR="004C3175" w:rsidRPr="00882BC1">
        <w:rPr>
          <w:sz w:val="24"/>
        </w:rPr>
        <w:t xml:space="preserve">spoke to </w:t>
      </w:r>
      <w:proofErr w:type="spellStart"/>
      <w:r w:rsidR="004C3175" w:rsidRPr="00882BC1">
        <w:rPr>
          <w:sz w:val="24"/>
        </w:rPr>
        <w:t>MfS</w:t>
      </w:r>
      <w:proofErr w:type="spellEnd"/>
      <w:r w:rsidR="004C3175" w:rsidRPr="00882BC1">
        <w:rPr>
          <w:sz w:val="24"/>
        </w:rPr>
        <w:t xml:space="preserve"> about the proposal</w:t>
      </w:r>
      <w:r w:rsidR="007E77C7" w:rsidRPr="00882BC1">
        <w:rPr>
          <w:sz w:val="24"/>
        </w:rPr>
        <w:t xml:space="preserve">.  </w:t>
      </w:r>
      <w:r w:rsidR="000C64CA" w:rsidRPr="00882BC1">
        <w:rPr>
          <w:sz w:val="24"/>
        </w:rPr>
        <w:t xml:space="preserve">As a result, an </w:t>
      </w:r>
      <w:r w:rsidR="00D86B09" w:rsidRPr="00882BC1">
        <w:rPr>
          <w:sz w:val="24"/>
        </w:rPr>
        <w:t>e</w:t>
      </w:r>
      <w:r w:rsidRPr="00882BC1">
        <w:rPr>
          <w:sz w:val="24"/>
        </w:rPr>
        <w:t xml:space="preserve">xperimental </w:t>
      </w:r>
      <w:proofErr w:type="gramStart"/>
      <w:r w:rsidRPr="00882BC1">
        <w:rPr>
          <w:sz w:val="24"/>
        </w:rPr>
        <w:t xml:space="preserve">process </w:t>
      </w:r>
      <w:r w:rsidR="00D86B09" w:rsidRPr="00882BC1">
        <w:rPr>
          <w:sz w:val="24"/>
        </w:rPr>
        <w:t xml:space="preserve"> was</w:t>
      </w:r>
      <w:proofErr w:type="gramEnd"/>
      <w:r w:rsidR="00D86B09" w:rsidRPr="00882BC1">
        <w:rPr>
          <w:sz w:val="24"/>
        </w:rPr>
        <w:t xml:space="preserve"> proposed: </w:t>
      </w:r>
      <w:r w:rsidRPr="00882BC1">
        <w:rPr>
          <w:sz w:val="24"/>
        </w:rPr>
        <w:t xml:space="preserve">– four places for young people to attend </w:t>
      </w:r>
      <w:proofErr w:type="spellStart"/>
      <w:r w:rsidRPr="00882BC1">
        <w:rPr>
          <w:sz w:val="24"/>
        </w:rPr>
        <w:t>MfS</w:t>
      </w:r>
      <w:proofErr w:type="spellEnd"/>
      <w:r w:rsidR="007E77C7" w:rsidRPr="00882BC1">
        <w:rPr>
          <w:sz w:val="24"/>
        </w:rPr>
        <w:t xml:space="preserve">.  </w:t>
      </w:r>
      <w:r w:rsidR="00B40CB9" w:rsidRPr="00882BC1">
        <w:rPr>
          <w:sz w:val="24"/>
        </w:rPr>
        <w:t>They do not have to be in Membership.</w:t>
      </w:r>
    </w:p>
    <w:p w:rsidR="00E87923" w:rsidRPr="00882BC1" w:rsidRDefault="000C435B">
      <w:pPr>
        <w:rPr>
          <w:sz w:val="24"/>
        </w:rPr>
      </w:pPr>
      <w:r w:rsidRPr="00882BC1">
        <w:rPr>
          <w:sz w:val="24"/>
          <w:u w:val="single"/>
        </w:rPr>
        <w:t>Centrally managed work</w:t>
      </w:r>
      <w:r w:rsidRPr="00882BC1">
        <w:rPr>
          <w:sz w:val="24"/>
        </w:rPr>
        <w:t xml:space="preserve"> – </w:t>
      </w:r>
      <w:r w:rsidR="00FA1472" w:rsidRPr="00882BC1">
        <w:rPr>
          <w:sz w:val="24"/>
        </w:rPr>
        <w:t xml:space="preserve">how is </w:t>
      </w:r>
      <w:r w:rsidRPr="00882BC1">
        <w:rPr>
          <w:sz w:val="24"/>
        </w:rPr>
        <w:t>priority setting</w:t>
      </w:r>
      <w:r w:rsidR="00FA1472" w:rsidRPr="00882BC1">
        <w:rPr>
          <w:sz w:val="24"/>
        </w:rPr>
        <w:t xml:space="preserve"> handled?</w:t>
      </w:r>
      <w:r w:rsidRPr="00882BC1">
        <w:rPr>
          <w:sz w:val="24"/>
        </w:rPr>
        <w:t xml:space="preserve">  Kingston and </w:t>
      </w:r>
      <w:proofErr w:type="spellStart"/>
      <w:r w:rsidRPr="00882BC1">
        <w:rPr>
          <w:sz w:val="24"/>
        </w:rPr>
        <w:t>Wandsworth</w:t>
      </w:r>
      <w:proofErr w:type="spellEnd"/>
      <w:r w:rsidRPr="00882BC1">
        <w:rPr>
          <w:sz w:val="24"/>
        </w:rPr>
        <w:t xml:space="preserve"> Area Meeting have raised this issue and it has been re-visited</w:t>
      </w:r>
      <w:r w:rsidR="007E77C7" w:rsidRPr="00882BC1">
        <w:rPr>
          <w:sz w:val="24"/>
        </w:rPr>
        <w:t xml:space="preserve">.  </w:t>
      </w:r>
      <w:r w:rsidR="00FA1472" w:rsidRPr="00882BC1">
        <w:rPr>
          <w:sz w:val="24"/>
        </w:rPr>
        <w:t xml:space="preserve">There is so much to do: how are tasks and projects prioritised? There is a certain tension between </w:t>
      </w:r>
      <w:proofErr w:type="spellStart"/>
      <w:r w:rsidR="00FA1472" w:rsidRPr="00882BC1">
        <w:rPr>
          <w:sz w:val="24"/>
        </w:rPr>
        <w:t>MfS</w:t>
      </w:r>
      <w:proofErr w:type="spellEnd"/>
      <w:r w:rsidR="00FA1472" w:rsidRPr="00882BC1">
        <w:rPr>
          <w:sz w:val="24"/>
        </w:rPr>
        <w:t xml:space="preserve"> and BYM trustees</w:t>
      </w:r>
      <w:r w:rsidR="007E77C7" w:rsidRPr="00882BC1">
        <w:rPr>
          <w:sz w:val="24"/>
        </w:rPr>
        <w:t xml:space="preserve">.  </w:t>
      </w:r>
      <w:r w:rsidR="00FA1472" w:rsidRPr="00882BC1">
        <w:rPr>
          <w:sz w:val="24"/>
        </w:rPr>
        <w:t>The legal responsibilities lie with trustees</w:t>
      </w:r>
      <w:r w:rsidR="007E77C7" w:rsidRPr="00882BC1">
        <w:rPr>
          <w:sz w:val="24"/>
        </w:rPr>
        <w:t xml:space="preserve">.  </w:t>
      </w:r>
      <w:r w:rsidR="00FA1472" w:rsidRPr="00882BC1">
        <w:rPr>
          <w:sz w:val="24"/>
        </w:rPr>
        <w:t>The way forward is for trustees and sufferings representatives to trust one another, to ‘value local and individual concerns and to make our voices heard’.</w:t>
      </w:r>
    </w:p>
    <w:p w:rsidR="0025185A" w:rsidRPr="00882BC1" w:rsidRDefault="000C435B">
      <w:pPr>
        <w:rPr>
          <w:sz w:val="24"/>
        </w:rPr>
      </w:pPr>
      <w:r w:rsidRPr="00882BC1">
        <w:rPr>
          <w:sz w:val="24"/>
          <w:u w:val="single"/>
        </w:rPr>
        <w:t>Sustainability</w:t>
      </w:r>
      <w:r w:rsidR="004C3175" w:rsidRPr="00882BC1">
        <w:rPr>
          <w:sz w:val="24"/>
        </w:rPr>
        <w:t xml:space="preserve"> is a significant concept</w:t>
      </w:r>
      <w:r w:rsidRPr="00882BC1">
        <w:rPr>
          <w:sz w:val="24"/>
        </w:rPr>
        <w:t xml:space="preserve"> </w:t>
      </w:r>
      <w:r w:rsidR="004C3175" w:rsidRPr="00882BC1">
        <w:rPr>
          <w:sz w:val="24"/>
        </w:rPr>
        <w:t>in our M</w:t>
      </w:r>
      <w:r w:rsidRPr="00882BC1">
        <w:rPr>
          <w:sz w:val="24"/>
        </w:rPr>
        <w:t xml:space="preserve">eeting Houses, </w:t>
      </w:r>
      <w:r w:rsidR="004C3175" w:rsidRPr="00882BC1">
        <w:rPr>
          <w:sz w:val="24"/>
        </w:rPr>
        <w:t>i</w:t>
      </w:r>
      <w:r w:rsidRPr="00882BC1">
        <w:rPr>
          <w:sz w:val="24"/>
        </w:rPr>
        <w:t>n our lives</w:t>
      </w:r>
      <w:r w:rsidR="007E77C7" w:rsidRPr="00882BC1">
        <w:rPr>
          <w:sz w:val="24"/>
        </w:rPr>
        <w:t xml:space="preserve">.  </w:t>
      </w:r>
      <w:r w:rsidR="003D4E27" w:rsidRPr="00882BC1">
        <w:rPr>
          <w:sz w:val="24"/>
        </w:rPr>
        <w:t>Four questions were put:</w:t>
      </w:r>
    </w:p>
    <w:p w:rsidR="00FA1472" w:rsidRPr="00882BC1" w:rsidRDefault="00FA1472" w:rsidP="00FA1472">
      <w:pPr>
        <w:pStyle w:val="ListParagraph"/>
        <w:numPr>
          <w:ilvl w:val="0"/>
          <w:numId w:val="2"/>
        </w:numPr>
        <w:rPr>
          <w:sz w:val="24"/>
        </w:rPr>
      </w:pPr>
      <w:r w:rsidRPr="00882BC1">
        <w:rPr>
          <w:sz w:val="24"/>
        </w:rPr>
        <w:t xml:space="preserve">Is </w:t>
      </w:r>
      <w:proofErr w:type="spellStart"/>
      <w:r w:rsidRPr="00882BC1">
        <w:rPr>
          <w:sz w:val="24"/>
        </w:rPr>
        <w:t>MfS</w:t>
      </w:r>
      <w:proofErr w:type="spellEnd"/>
      <w:r w:rsidRPr="00882BC1">
        <w:rPr>
          <w:sz w:val="24"/>
        </w:rPr>
        <w:t xml:space="preserve"> content with the way the responsibilities are being shared?</w:t>
      </w:r>
    </w:p>
    <w:p w:rsidR="00FA1472" w:rsidRPr="00882BC1" w:rsidRDefault="00481362" w:rsidP="00FA1472">
      <w:pPr>
        <w:pStyle w:val="ListParagraph"/>
        <w:numPr>
          <w:ilvl w:val="0"/>
          <w:numId w:val="2"/>
        </w:numPr>
        <w:rPr>
          <w:sz w:val="24"/>
        </w:rPr>
      </w:pPr>
      <w:r w:rsidRPr="00882BC1">
        <w:rPr>
          <w:sz w:val="24"/>
        </w:rPr>
        <w:t xml:space="preserve">Is </w:t>
      </w:r>
      <w:proofErr w:type="spellStart"/>
      <w:r w:rsidRPr="00882BC1">
        <w:rPr>
          <w:sz w:val="24"/>
        </w:rPr>
        <w:t>MfS</w:t>
      </w:r>
      <w:proofErr w:type="spellEnd"/>
      <w:r w:rsidR="00FA1472" w:rsidRPr="00882BC1">
        <w:rPr>
          <w:sz w:val="24"/>
        </w:rPr>
        <w:t xml:space="preserve"> content with meetings </w:t>
      </w:r>
      <w:proofErr w:type="gramStart"/>
      <w:r w:rsidR="00FA1472" w:rsidRPr="00882BC1">
        <w:rPr>
          <w:sz w:val="24"/>
        </w:rPr>
        <w:t>between  groups</w:t>
      </w:r>
      <w:proofErr w:type="gramEnd"/>
      <w:r w:rsidR="00FA1472" w:rsidRPr="00882BC1">
        <w:rPr>
          <w:sz w:val="24"/>
        </w:rPr>
        <w:t xml:space="preserve"> and committees taking place in future, to provide ‘liaison and mutual encouragement</w:t>
      </w:r>
      <w:r w:rsidR="0076145A" w:rsidRPr="00882BC1">
        <w:rPr>
          <w:sz w:val="24"/>
        </w:rPr>
        <w:t>‘</w:t>
      </w:r>
      <w:r w:rsidR="00FA1472" w:rsidRPr="00882BC1">
        <w:rPr>
          <w:sz w:val="24"/>
        </w:rPr>
        <w:t>?</w:t>
      </w:r>
    </w:p>
    <w:p w:rsidR="00FA1472" w:rsidRPr="00882BC1" w:rsidRDefault="00481362" w:rsidP="00FA1472">
      <w:pPr>
        <w:pStyle w:val="ListParagraph"/>
        <w:numPr>
          <w:ilvl w:val="0"/>
          <w:numId w:val="2"/>
        </w:numPr>
        <w:rPr>
          <w:sz w:val="24"/>
        </w:rPr>
      </w:pPr>
      <w:r w:rsidRPr="00882BC1">
        <w:rPr>
          <w:sz w:val="24"/>
        </w:rPr>
        <w:t>Should Woodbroo</w:t>
      </w:r>
      <w:r w:rsidR="00FA1472" w:rsidRPr="00882BC1">
        <w:rPr>
          <w:sz w:val="24"/>
        </w:rPr>
        <w:t>ke be approached about exploring w</w:t>
      </w:r>
      <w:r w:rsidR="00FF6DC5">
        <w:rPr>
          <w:sz w:val="24"/>
        </w:rPr>
        <w:t>h</w:t>
      </w:r>
      <w:r w:rsidR="00FA1472" w:rsidRPr="00882BC1">
        <w:rPr>
          <w:sz w:val="24"/>
        </w:rPr>
        <w:t>e</w:t>
      </w:r>
      <w:r w:rsidR="00FF6DC5">
        <w:rPr>
          <w:sz w:val="24"/>
        </w:rPr>
        <w:t>t</w:t>
      </w:r>
      <w:r w:rsidR="00FA1472" w:rsidRPr="00882BC1">
        <w:rPr>
          <w:sz w:val="24"/>
        </w:rPr>
        <w:t>her it could provide ways of nurturing Friends’ many forms of ministry in this field?</w:t>
      </w:r>
    </w:p>
    <w:p w:rsidR="0025185A" w:rsidRPr="00882BC1" w:rsidRDefault="0025185A" w:rsidP="00FA1472">
      <w:pPr>
        <w:pStyle w:val="ListParagraph"/>
        <w:numPr>
          <w:ilvl w:val="0"/>
          <w:numId w:val="2"/>
        </w:numPr>
        <w:rPr>
          <w:sz w:val="24"/>
        </w:rPr>
      </w:pPr>
      <w:r w:rsidRPr="00882BC1">
        <w:rPr>
          <w:sz w:val="24"/>
        </w:rPr>
        <w:t>Cou</w:t>
      </w:r>
      <w:r w:rsidR="00481362" w:rsidRPr="00882BC1">
        <w:rPr>
          <w:sz w:val="24"/>
        </w:rPr>
        <w:t>l</w:t>
      </w:r>
      <w:r w:rsidRPr="00882BC1">
        <w:rPr>
          <w:sz w:val="24"/>
        </w:rPr>
        <w:t>d the whole Yearly Meeting commit itself to the bold ta</w:t>
      </w:r>
      <w:r w:rsidR="00FF6DC5">
        <w:rPr>
          <w:sz w:val="24"/>
        </w:rPr>
        <w:t>rget of becoming carbon neutral</w:t>
      </w:r>
      <w:r w:rsidRPr="00882BC1">
        <w:rPr>
          <w:sz w:val="24"/>
        </w:rPr>
        <w:t xml:space="preserve"> or ‘net zero’ in carbon?</w:t>
      </w:r>
    </w:p>
    <w:p w:rsidR="0025185A" w:rsidRPr="00882BC1" w:rsidRDefault="0025185A" w:rsidP="0025185A">
      <w:pPr>
        <w:rPr>
          <w:sz w:val="24"/>
        </w:rPr>
      </w:pPr>
      <w:r w:rsidRPr="00882BC1">
        <w:rPr>
          <w:sz w:val="24"/>
        </w:rPr>
        <w:t xml:space="preserve">The first three were agreed, but as to the fourth – there would be difficulties </w:t>
      </w:r>
      <w:proofErr w:type="gramStart"/>
      <w:r w:rsidRPr="00882BC1">
        <w:rPr>
          <w:sz w:val="24"/>
        </w:rPr>
        <w:t>app</w:t>
      </w:r>
      <w:r w:rsidR="00481362" w:rsidRPr="00882BC1">
        <w:rPr>
          <w:sz w:val="24"/>
        </w:rPr>
        <w:t>lying  these</w:t>
      </w:r>
      <w:proofErr w:type="gramEnd"/>
      <w:r w:rsidR="00481362" w:rsidRPr="00882BC1">
        <w:rPr>
          <w:sz w:val="24"/>
        </w:rPr>
        <w:t xml:space="preserve"> limitations to</w:t>
      </w:r>
      <w:r w:rsidRPr="00882BC1">
        <w:rPr>
          <w:sz w:val="24"/>
        </w:rPr>
        <w:t>, for example, our very old Meeting Houses</w:t>
      </w:r>
      <w:r w:rsidR="007E77C7" w:rsidRPr="00882BC1">
        <w:rPr>
          <w:sz w:val="24"/>
        </w:rPr>
        <w:t xml:space="preserve">.  </w:t>
      </w:r>
      <w:proofErr w:type="spellStart"/>
      <w:r w:rsidRPr="00882BC1">
        <w:rPr>
          <w:sz w:val="24"/>
        </w:rPr>
        <w:t>MfS</w:t>
      </w:r>
      <w:proofErr w:type="spellEnd"/>
      <w:r w:rsidRPr="00882BC1">
        <w:rPr>
          <w:sz w:val="24"/>
        </w:rPr>
        <w:t xml:space="preserve"> agreed to ask for ‘further guidance and </w:t>
      </w:r>
      <w:proofErr w:type="gramStart"/>
      <w:r w:rsidRPr="00882BC1">
        <w:rPr>
          <w:sz w:val="24"/>
        </w:rPr>
        <w:t>advice’</w:t>
      </w:r>
      <w:r w:rsidR="00FF6DC5">
        <w:rPr>
          <w:sz w:val="24"/>
        </w:rPr>
        <w:t xml:space="preserve">  on</w:t>
      </w:r>
      <w:proofErr w:type="gramEnd"/>
      <w:r w:rsidR="00FF6DC5">
        <w:rPr>
          <w:sz w:val="24"/>
        </w:rPr>
        <w:t xml:space="preserve"> what it means for Meeting H</w:t>
      </w:r>
      <w:r w:rsidRPr="00882BC1">
        <w:rPr>
          <w:sz w:val="24"/>
        </w:rPr>
        <w:t>ouses and for centrally managed work to be ‘zero carbon’</w:t>
      </w:r>
      <w:r w:rsidR="007E77C7" w:rsidRPr="00882BC1">
        <w:rPr>
          <w:sz w:val="24"/>
        </w:rPr>
        <w:t xml:space="preserve">.  </w:t>
      </w:r>
      <w:r w:rsidRPr="00882BC1">
        <w:rPr>
          <w:sz w:val="24"/>
        </w:rPr>
        <w:t xml:space="preserve">This minute was sent to the BYM </w:t>
      </w:r>
      <w:proofErr w:type="gramStart"/>
      <w:r w:rsidRPr="00882BC1">
        <w:rPr>
          <w:sz w:val="24"/>
        </w:rPr>
        <w:t>Sustainability  Group</w:t>
      </w:r>
      <w:proofErr w:type="gramEnd"/>
      <w:r w:rsidR="007E77C7" w:rsidRPr="00882BC1">
        <w:rPr>
          <w:sz w:val="24"/>
        </w:rPr>
        <w:t xml:space="preserve">.  </w:t>
      </w:r>
      <w:r w:rsidR="003D4E27" w:rsidRPr="00882BC1">
        <w:rPr>
          <w:sz w:val="24"/>
        </w:rPr>
        <w:t>W</w:t>
      </w:r>
      <w:r w:rsidRPr="00882BC1">
        <w:rPr>
          <w:sz w:val="24"/>
        </w:rPr>
        <w:t xml:space="preserve">e are not yet at the end </w:t>
      </w:r>
      <w:r w:rsidR="00494C22" w:rsidRPr="00882BC1">
        <w:rPr>
          <w:sz w:val="24"/>
        </w:rPr>
        <w:t>of this ‘long journey’ with regard</w:t>
      </w:r>
      <w:r w:rsidRPr="00882BC1">
        <w:rPr>
          <w:sz w:val="24"/>
        </w:rPr>
        <w:t xml:space="preserve"> </w:t>
      </w:r>
      <w:r w:rsidR="00494C22" w:rsidRPr="00882BC1">
        <w:rPr>
          <w:sz w:val="24"/>
        </w:rPr>
        <w:t xml:space="preserve">to </w:t>
      </w:r>
      <w:r w:rsidRPr="00882BC1">
        <w:rPr>
          <w:sz w:val="24"/>
        </w:rPr>
        <w:t>Sustainability</w:t>
      </w:r>
      <w:r w:rsidR="00FF6DC5">
        <w:rPr>
          <w:sz w:val="24"/>
        </w:rPr>
        <w:t>.</w:t>
      </w:r>
    </w:p>
    <w:p w:rsidR="00AF3288" w:rsidRPr="00882BC1" w:rsidRDefault="003D4E27">
      <w:pPr>
        <w:rPr>
          <w:sz w:val="24"/>
        </w:rPr>
      </w:pPr>
      <w:r w:rsidRPr="00882BC1">
        <w:rPr>
          <w:sz w:val="24"/>
          <w:u w:val="single"/>
        </w:rPr>
        <w:t>Vibrancy in Meetings</w:t>
      </w:r>
      <w:r w:rsidR="007E77C7" w:rsidRPr="00882BC1">
        <w:rPr>
          <w:sz w:val="24"/>
        </w:rPr>
        <w:t xml:space="preserve"> </w:t>
      </w:r>
      <w:r w:rsidR="00882BC1">
        <w:rPr>
          <w:sz w:val="24"/>
        </w:rPr>
        <w:t>-</w:t>
      </w:r>
      <w:r w:rsidR="007E77C7" w:rsidRPr="00882BC1">
        <w:rPr>
          <w:sz w:val="24"/>
        </w:rPr>
        <w:t xml:space="preserve"> </w:t>
      </w:r>
      <w:r w:rsidR="000C435B" w:rsidRPr="00882BC1">
        <w:rPr>
          <w:sz w:val="24"/>
        </w:rPr>
        <w:t>Rachel Matthews</w:t>
      </w:r>
      <w:r w:rsidR="00F20BE0" w:rsidRPr="00882BC1">
        <w:rPr>
          <w:sz w:val="24"/>
        </w:rPr>
        <w:t>, the programme co-ordinator,</w:t>
      </w:r>
      <w:r w:rsidRPr="00882BC1">
        <w:rPr>
          <w:sz w:val="24"/>
        </w:rPr>
        <w:t xml:space="preserve"> spoke about the two-</w:t>
      </w:r>
      <w:proofErr w:type="gramStart"/>
      <w:r w:rsidRPr="00882BC1">
        <w:rPr>
          <w:sz w:val="24"/>
        </w:rPr>
        <w:t>year</w:t>
      </w:r>
      <w:r w:rsidR="00494C22" w:rsidRPr="00882BC1">
        <w:rPr>
          <w:sz w:val="24"/>
        </w:rPr>
        <w:t xml:space="preserve"> </w:t>
      </w:r>
      <w:r w:rsidR="00F20BE0" w:rsidRPr="00882BC1">
        <w:rPr>
          <w:sz w:val="24"/>
        </w:rPr>
        <w:t xml:space="preserve"> pilot</w:t>
      </w:r>
      <w:proofErr w:type="gramEnd"/>
      <w:r w:rsidR="00F20BE0" w:rsidRPr="00882BC1">
        <w:rPr>
          <w:sz w:val="24"/>
        </w:rPr>
        <w:t xml:space="preserve"> coming</w:t>
      </w:r>
      <w:r w:rsidR="000C435B" w:rsidRPr="00882BC1">
        <w:rPr>
          <w:sz w:val="24"/>
        </w:rPr>
        <w:t xml:space="preserve"> to an end</w:t>
      </w:r>
      <w:r w:rsidR="00F20BE0" w:rsidRPr="00882BC1">
        <w:rPr>
          <w:sz w:val="24"/>
        </w:rPr>
        <w:t>,</w:t>
      </w:r>
      <w:r w:rsidR="000C435B" w:rsidRPr="00882BC1">
        <w:rPr>
          <w:sz w:val="24"/>
        </w:rPr>
        <w:t xml:space="preserve"> </w:t>
      </w:r>
      <w:r w:rsidR="00F20BE0" w:rsidRPr="00882BC1">
        <w:rPr>
          <w:sz w:val="24"/>
        </w:rPr>
        <w:t xml:space="preserve">with an </w:t>
      </w:r>
      <w:r w:rsidR="00AF3288" w:rsidRPr="00882BC1">
        <w:rPr>
          <w:sz w:val="24"/>
        </w:rPr>
        <w:t>inde</w:t>
      </w:r>
      <w:r w:rsidR="00774DD4" w:rsidRPr="00882BC1">
        <w:rPr>
          <w:sz w:val="24"/>
        </w:rPr>
        <w:t>pe</w:t>
      </w:r>
      <w:r w:rsidR="00AF3288" w:rsidRPr="00882BC1">
        <w:rPr>
          <w:sz w:val="24"/>
        </w:rPr>
        <w:t xml:space="preserve">ndent </w:t>
      </w:r>
      <w:r w:rsidR="00F20BE0" w:rsidRPr="00882BC1">
        <w:rPr>
          <w:sz w:val="24"/>
        </w:rPr>
        <w:t>evaluation report to be delivered in June 2019</w:t>
      </w:r>
      <w:r w:rsidR="007E77C7" w:rsidRPr="00882BC1">
        <w:rPr>
          <w:sz w:val="24"/>
        </w:rPr>
        <w:t xml:space="preserve">.  </w:t>
      </w:r>
      <w:r w:rsidR="00774DD4" w:rsidRPr="00882BC1">
        <w:rPr>
          <w:sz w:val="24"/>
        </w:rPr>
        <w:t xml:space="preserve">The work has touched </w:t>
      </w:r>
      <w:r w:rsidR="00AF3288" w:rsidRPr="00882BC1">
        <w:rPr>
          <w:sz w:val="24"/>
        </w:rPr>
        <w:t>one hundred Meetings, and has included training for eldership and listening to that which is needed locally for those Meetings</w:t>
      </w:r>
      <w:r w:rsidR="007E77C7" w:rsidRPr="00882BC1">
        <w:rPr>
          <w:sz w:val="24"/>
        </w:rPr>
        <w:t xml:space="preserve">.  </w:t>
      </w:r>
      <w:r w:rsidR="005213D1" w:rsidRPr="00882BC1">
        <w:rPr>
          <w:sz w:val="24"/>
        </w:rPr>
        <w:t xml:space="preserve">Participants </w:t>
      </w:r>
      <w:proofErr w:type="gramStart"/>
      <w:r w:rsidR="005213D1" w:rsidRPr="00882BC1">
        <w:rPr>
          <w:sz w:val="24"/>
        </w:rPr>
        <w:t xml:space="preserve">had  </w:t>
      </w:r>
      <w:r w:rsidR="005213D1" w:rsidRPr="00882BC1">
        <w:rPr>
          <w:sz w:val="24"/>
        </w:rPr>
        <w:lastRenderedPageBreak/>
        <w:t>spoken</w:t>
      </w:r>
      <w:proofErr w:type="gramEnd"/>
      <w:r w:rsidR="005213D1" w:rsidRPr="00882BC1">
        <w:rPr>
          <w:sz w:val="24"/>
        </w:rPr>
        <w:t xml:space="preserve"> of joyful experiences and fun in Meeting, making a great impression on those involved</w:t>
      </w:r>
      <w:r w:rsidR="007E77C7" w:rsidRPr="00882BC1">
        <w:rPr>
          <w:sz w:val="24"/>
        </w:rPr>
        <w:t>.</w:t>
      </w:r>
    </w:p>
    <w:p w:rsidR="000C435B" w:rsidRPr="00882BC1" w:rsidRDefault="000C435B">
      <w:pPr>
        <w:rPr>
          <w:sz w:val="24"/>
        </w:rPr>
      </w:pPr>
      <w:r w:rsidRPr="00882BC1">
        <w:rPr>
          <w:sz w:val="24"/>
          <w:u w:val="single"/>
        </w:rPr>
        <w:t>BYM Investments in occupied Palestine</w:t>
      </w:r>
      <w:r w:rsidRPr="00882BC1">
        <w:rPr>
          <w:sz w:val="24"/>
        </w:rPr>
        <w:t xml:space="preserve">: </w:t>
      </w:r>
      <w:r w:rsidR="00774DD4" w:rsidRPr="00882BC1">
        <w:rPr>
          <w:sz w:val="24"/>
        </w:rPr>
        <w:t xml:space="preserve">an </w:t>
      </w:r>
      <w:proofErr w:type="gramStart"/>
      <w:r w:rsidR="00774DD4" w:rsidRPr="00882BC1">
        <w:rPr>
          <w:sz w:val="24"/>
        </w:rPr>
        <w:t>analysis</w:t>
      </w:r>
      <w:r w:rsidR="005213D1" w:rsidRPr="00882BC1">
        <w:rPr>
          <w:sz w:val="24"/>
        </w:rPr>
        <w:t xml:space="preserve"> </w:t>
      </w:r>
      <w:r w:rsidR="00774DD4" w:rsidRPr="00882BC1">
        <w:rPr>
          <w:sz w:val="24"/>
        </w:rPr>
        <w:t xml:space="preserve"> of</w:t>
      </w:r>
      <w:proofErr w:type="gramEnd"/>
      <w:r w:rsidR="00774DD4" w:rsidRPr="00882BC1">
        <w:rPr>
          <w:sz w:val="24"/>
        </w:rPr>
        <w:t xml:space="preserve"> companies, mandated by the United Nations Human Rights Council (UNHRC)</w:t>
      </w:r>
      <w:r w:rsidR="00D07F7D" w:rsidRPr="00882BC1">
        <w:rPr>
          <w:sz w:val="24"/>
        </w:rPr>
        <w:t xml:space="preserve"> will be published in 2019</w:t>
      </w:r>
      <w:r w:rsidRPr="00882BC1">
        <w:rPr>
          <w:sz w:val="24"/>
        </w:rPr>
        <w:t xml:space="preserve">, </w:t>
      </w:r>
      <w:r w:rsidR="005213D1" w:rsidRPr="00882BC1">
        <w:rPr>
          <w:sz w:val="24"/>
        </w:rPr>
        <w:t xml:space="preserve">and </w:t>
      </w:r>
      <w:r w:rsidR="00D07F7D" w:rsidRPr="00882BC1">
        <w:rPr>
          <w:sz w:val="24"/>
        </w:rPr>
        <w:t>will allow a more informed discussion</w:t>
      </w:r>
      <w:r w:rsidR="007E77C7" w:rsidRPr="00882BC1">
        <w:rPr>
          <w:sz w:val="24"/>
        </w:rPr>
        <w:t xml:space="preserve">.  </w:t>
      </w:r>
      <w:r w:rsidR="00B40CB9" w:rsidRPr="00882BC1">
        <w:rPr>
          <w:sz w:val="24"/>
        </w:rPr>
        <w:t>Basically, BYM should not invest in entities that profit from the occupation of Palestine.</w:t>
      </w:r>
    </w:p>
    <w:p w:rsidR="006C0C23" w:rsidRPr="00882BC1" w:rsidRDefault="000C435B">
      <w:pPr>
        <w:rPr>
          <w:sz w:val="24"/>
        </w:rPr>
      </w:pPr>
      <w:r w:rsidRPr="00882BC1">
        <w:rPr>
          <w:sz w:val="24"/>
          <w:u w:val="single"/>
        </w:rPr>
        <w:t>BYM Strategic Priorities</w:t>
      </w:r>
      <w:r w:rsidR="006B6E7F" w:rsidRPr="00882BC1">
        <w:rPr>
          <w:sz w:val="24"/>
        </w:rPr>
        <w:t xml:space="preserve"> – </w:t>
      </w:r>
      <w:r w:rsidRPr="00882BC1">
        <w:rPr>
          <w:sz w:val="24"/>
        </w:rPr>
        <w:t>Simplicity</w:t>
      </w:r>
      <w:r w:rsidR="00590F86" w:rsidRPr="00882BC1">
        <w:rPr>
          <w:sz w:val="24"/>
        </w:rPr>
        <w:t xml:space="preserve"> ‘a simple church supported by a simple charity’</w:t>
      </w:r>
      <w:r w:rsidR="006C0C23" w:rsidRPr="00882BC1">
        <w:rPr>
          <w:sz w:val="24"/>
        </w:rPr>
        <w:t xml:space="preserve">: the earnest desire to do good works has made our Society complex and its operations </w:t>
      </w:r>
      <w:r w:rsidR="00ED7002" w:rsidRPr="00882BC1">
        <w:rPr>
          <w:sz w:val="24"/>
        </w:rPr>
        <w:t xml:space="preserve">sometimes </w:t>
      </w:r>
      <w:r w:rsidR="006C0C23" w:rsidRPr="00882BC1">
        <w:rPr>
          <w:sz w:val="24"/>
        </w:rPr>
        <w:t>unwieldy</w:t>
      </w:r>
      <w:r w:rsidR="007E77C7" w:rsidRPr="00882BC1">
        <w:rPr>
          <w:sz w:val="24"/>
        </w:rPr>
        <w:t xml:space="preserve">.  </w:t>
      </w:r>
      <w:r w:rsidR="006C0C23" w:rsidRPr="00882BC1">
        <w:rPr>
          <w:sz w:val="24"/>
        </w:rPr>
        <w:t xml:space="preserve">How can we untangle these threads of meaning and action? </w:t>
      </w:r>
    </w:p>
    <w:p w:rsidR="000C435B" w:rsidRPr="00882BC1" w:rsidRDefault="00B40CB9">
      <w:pPr>
        <w:rPr>
          <w:sz w:val="24"/>
        </w:rPr>
      </w:pPr>
      <w:r w:rsidRPr="00882BC1">
        <w:rPr>
          <w:sz w:val="24"/>
        </w:rPr>
        <w:t>There was some discussion of the fact that</w:t>
      </w:r>
      <w:r w:rsidR="0076145A">
        <w:rPr>
          <w:sz w:val="24"/>
        </w:rPr>
        <w:t xml:space="preserve"> while</w:t>
      </w:r>
      <w:r w:rsidRPr="00882BC1">
        <w:rPr>
          <w:sz w:val="24"/>
        </w:rPr>
        <w:t xml:space="preserve"> Sufferings could ‘approve’</w:t>
      </w:r>
      <w:r w:rsidR="0076145A">
        <w:rPr>
          <w:sz w:val="24"/>
        </w:rPr>
        <w:t>,</w:t>
      </w:r>
      <w:r w:rsidRPr="00882BC1">
        <w:rPr>
          <w:sz w:val="24"/>
        </w:rPr>
        <w:t xml:space="preserve"> in a legal sense ‘we are not the decision-making body’</w:t>
      </w:r>
      <w:r w:rsidR="007E77C7" w:rsidRPr="00882BC1">
        <w:rPr>
          <w:sz w:val="24"/>
        </w:rPr>
        <w:t xml:space="preserve">.  </w:t>
      </w:r>
      <w:r w:rsidRPr="00882BC1">
        <w:rPr>
          <w:sz w:val="24"/>
        </w:rPr>
        <w:t>That falls to Trustees</w:t>
      </w:r>
      <w:r w:rsidR="007E77C7" w:rsidRPr="00882BC1">
        <w:rPr>
          <w:sz w:val="24"/>
        </w:rPr>
        <w:t xml:space="preserve">.  </w:t>
      </w:r>
      <w:r w:rsidRPr="00882BC1">
        <w:rPr>
          <w:sz w:val="24"/>
        </w:rPr>
        <w:t xml:space="preserve">Anne </w:t>
      </w:r>
      <w:proofErr w:type="spellStart"/>
      <w:r w:rsidRPr="00882BC1">
        <w:rPr>
          <w:sz w:val="24"/>
        </w:rPr>
        <w:t>Ullathorne</w:t>
      </w:r>
      <w:proofErr w:type="spellEnd"/>
      <w:r w:rsidRPr="00882BC1">
        <w:rPr>
          <w:sz w:val="24"/>
        </w:rPr>
        <w:t xml:space="preserve"> presented a paper on this issue</w:t>
      </w:r>
      <w:r w:rsidR="007E77C7" w:rsidRPr="00882BC1">
        <w:rPr>
          <w:sz w:val="24"/>
        </w:rPr>
        <w:t xml:space="preserve">.  </w:t>
      </w:r>
      <w:r w:rsidRPr="00882BC1">
        <w:rPr>
          <w:sz w:val="24"/>
        </w:rPr>
        <w:t>Another speaker re-iterated the need for trust between Sufferings and Trustees, as ‘we are all in this together on behalf of the Society’.</w:t>
      </w:r>
    </w:p>
    <w:p w:rsidR="000C435B" w:rsidRPr="00882BC1" w:rsidRDefault="000C435B">
      <w:pPr>
        <w:rPr>
          <w:sz w:val="24"/>
        </w:rPr>
      </w:pPr>
      <w:r w:rsidRPr="00882BC1">
        <w:rPr>
          <w:sz w:val="24"/>
          <w:u w:val="single"/>
        </w:rPr>
        <w:t xml:space="preserve">Diversity and </w:t>
      </w:r>
      <w:r w:rsidR="00702748" w:rsidRPr="00882BC1">
        <w:rPr>
          <w:sz w:val="24"/>
          <w:u w:val="single"/>
        </w:rPr>
        <w:t>inclusion in Meetings</w:t>
      </w:r>
      <w:r w:rsidR="00702748" w:rsidRPr="00882BC1">
        <w:rPr>
          <w:sz w:val="24"/>
        </w:rPr>
        <w:t xml:space="preserve"> were addressed in the talk by</w:t>
      </w:r>
      <w:r w:rsidRPr="00882BC1">
        <w:rPr>
          <w:sz w:val="24"/>
        </w:rPr>
        <w:t xml:space="preserve"> Edwina </w:t>
      </w:r>
      <w:proofErr w:type="spellStart"/>
      <w:r w:rsidRPr="00882BC1">
        <w:rPr>
          <w:sz w:val="24"/>
        </w:rPr>
        <w:t>Peart</w:t>
      </w:r>
      <w:proofErr w:type="spellEnd"/>
      <w:r w:rsidR="00277E45" w:rsidRPr="00882BC1">
        <w:rPr>
          <w:sz w:val="24"/>
        </w:rPr>
        <w:t>, inclusivity and diversity co-ordinator</w:t>
      </w:r>
      <w:r w:rsidR="007E77C7" w:rsidRPr="00882BC1">
        <w:rPr>
          <w:sz w:val="24"/>
        </w:rPr>
        <w:t xml:space="preserve">.  </w:t>
      </w:r>
      <w:r w:rsidR="00277E45" w:rsidRPr="00882BC1">
        <w:rPr>
          <w:sz w:val="24"/>
        </w:rPr>
        <w:t xml:space="preserve">Quaker meetings tend not to be diverse and </w:t>
      </w:r>
      <w:r w:rsidR="00702748" w:rsidRPr="00882BC1">
        <w:rPr>
          <w:sz w:val="24"/>
        </w:rPr>
        <w:t>we tend not to discuss it</w:t>
      </w:r>
      <w:r w:rsidR="007E77C7" w:rsidRPr="00882BC1">
        <w:rPr>
          <w:sz w:val="24"/>
        </w:rPr>
        <w:t xml:space="preserve">.  </w:t>
      </w:r>
      <w:r w:rsidR="009D31A8" w:rsidRPr="00882BC1">
        <w:rPr>
          <w:sz w:val="24"/>
        </w:rPr>
        <w:t xml:space="preserve">To understand, we have to examine the current situation rather than ignoring </w:t>
      </w:r>
      <w:r w:rsidR="00277E45" w:rsidRPr="00882BC1">
        <w:rPr>
          <w:sz w:val="24"/>
        </w:rPr>
        <w:t>it</w:t>
      </w:r>
      <w:r w:rsidR="007E77C7" w:rsidRPr="00882BC1">
        <w:rPr>
          <w:sz w:val="24"/>
        </w:rPr>
        <w:t xml:space="preserve">.  </w:t>
      </w:r>
      <w:r w:rsidR="00251CD4" w:rsidRPr="00882BC1">
        <w:rPr>
          <w:sz w:val="24"/>
        </w:rPr>
        <w:t>Quakers ma</w:t>
      </w:r>
      <w:r w:rsidR="009D31A8" w:rsidRPr="00882BC1">
        <w:rPr>
          <w:sz w:val="24"/>
        </w:rPr>
        <w:t>y not have transcended the</w:t>
      </w:r>
      <w:r w:rsidR="00251CD4" w:rsidRPr="00882BC1">
        <w:rPr>
          <w:sz w:val="24"/>
        </w:rPr>
        <w:t xml:space="preserve"> structural inequalities</w:t>
      </w:r>
      <w:r w:rsidR="009D31A8" w:rsidRPr="00882BC1">
        <w:rPr>
          <w:sz w:val="24"/>
        </w:rPr>
        <w:t xml:space="preserve"> general in the UK</w:t>
      </w:r>
      <w:r w:rsidR="007E77C7" w:rsidRPr="00882BC1">
        <w:rPr>
          <w:sz w:val="24"/>
        </w:rPr>
        <w:t xml:space="preserve">.  </w:t>
      </w:r>
      <w:r w:rsidR="00251CD4" w:rsidRPr="00882BC1">
        <w:rPr>
          <w:sz w:val="24"/>
        </w:rPr>
        <w:t>Considerations such as f</w:t>
      </w:r>
      <w:r w:rsidR="00277E45" w:rsidRPr="00882BC1">
        <w:rPr>
          <w:sz w:val="24"/>
        </w:rPr>
        <w:t>ear of change</w:t>
      </w:r>
      <w:r w:rsidR="00251CD4" w:rsidRPr="00882BC1">
        <w:rPr>
          <w:sz w:val="24"/>
        </w:rPr>
        <w:t>, class, sexual orientation, gender and age-range may mean that we are not welcoming others to our Meetings</w:t>
      </w:r>
      <w:r w:rsidR="007E77C7" w:rsidRPr="00882BC1">
        <w:rPr>
          <w:sz w:val="24"/>
        </w:rPr>
        <w:t xml:space="preserve">.  </w:t>
      </w:r>
      <w:r w:rsidR="00B62BC5" w:rsidRPr="00882BC1">
        <w:rPr>
          <w:sz w:val="24"/>
        </w:rPr>
        <w:t xml:space="preserve">Edwina plans to bring a written report to </w:t>
      </w:r>
      <w:proofErr w:type="spellStart"/>
      <w:r w:rsidR="00B62BC5" w:rsidRPr="00882BC1">
        <w:rPr>
          <w:sz w:val="24"/>
        </w:rPr>
        <w:t>MfS</w:t>
      </w:r>
      <w:proofErr w:type="spellEnd"/>
      <w:r w:rsidR="00B62BC5" w:rsidRPr="00882BC1">
        <w:rPr>
          <w:sz w:val="24"/>
        </w:rPr>
        <w:t xml:space="preserve"> in April 2019.</w:t>
      </w:r>
    </w:p>
    <w:p w:rsidR="00D07F7D" w:rsidRPr="00882BC1" w:rsidRDefault="00B57D29">
      <w:pPr>
        <w:rPr>
          <w:sz w:val="24"/>
        </w:rPr>
      </w:pPr>
      <w:r w:rsidRPr="00882BC1">
        <w:rPr>
          <w:sz w:val="24"/>
          <w:u w:val="single"/>
        </w:rPr>
        <w:t>Circles of Support and Accountability</w:t>
      </w:r>
      <w:r w:rsidRPr="00882BC1">
        <w:rPr>
          <w:sz w:val="24"/>
        </w:rPr>
        <w:t xml:space="preserve"> - </w:t>
      </w:r>
      <w:r w:rsidR="001C525F" w:rsidRPr="00882BC1">
        <w:rPr>
          <w:sz w:val="24"/>
        </w:rPr>
        <w:t xml:space="preserve">In July </w:t>
      </w:r>
      <w:proofErr w:type="spellStart"/>
      <w:r w:rsidR="001C525F" w:rsidRPr="00882BC1">
        <w:rPr>
          <w:sz w:val="24"/>
        </w:rPr>
        <w:t>MfS</w:t>
      </w:r>
      <w:proofErr w:type="spellEnd"/>
      <w:r w:rsidR="00D22368" w:rsidRPr="00882BC1">
        <w:rPr>
          <w:sz w:val="24"/>
        </w:rPr>
        <w:t xml:space="preserve"> learned that </w:t>
      </w:r>
      <w:r w:rsidR="0076145A">
        <w:rPr>
          <w:sz w:val="24"/>
        </w:rPr>
        <w:t xml:space="preserve">the National Probation Service </w:t>
      </w:r>
      <w:r w:rsidR="00D22368" w:rsidRPr="00882BC1">
        <w:rPr>
          <w:sz w:val="24"/>
        </w:rPr>
        <w:t>was going to withdraw funding for Circles UK</w:t>
      </w:r>
      <w:r w:rsidR="007E77C7" w:rsidRPr="00882BC1">
        <w:rPr>
          <w:sz w:val="24"/>
        </w:rPr>
        <w:t xml:space="preserve">.  </w:t>
      </w:r>
      <w:proofErr w:type="gramStart"/>
      <w:r w:rsidR="000C435B" w:rsidRPr="00882BC1">
        <w:rPr>
          <w:sz w:val="24"/>
        </w:rPr>
        <w:t>Circles of Support and Accountability</w:t>
      </w:r>
      <w:r w:rsidR="00723F29" w:rsidRPr="00882BC1">
        <w:rPr>
          <w:sz w:val="24"/>
        </w:rPr>
        <w:t xml:space="preserve"> was</w:t>
      </w:r>
      <w:proofErr w:type="gramEnd"/>
      <w:r w:rsidR="00723F29" w:rsidRPr="00882BC1">
        <w:rPr>
          <w:sz w:val="24"/>
        </w:rPr>
        <w:t xml:space="preserve"> originally a Quaker scheme in Canada</w:t>
      </w:r>
      <w:r w:rsidR="007E77C7" w:rsidRPr="00882BC1">
        <w:rPr>
          <w:sz w:val="24"/>
        </w:rPr>
        <w:t xml:space="preserve">.  </w:t>
      </w:r>
      <w:r w:rsidR="0076145A">
        <w:rPr>
          <w:sz w:val="24"/>
        </w:rPr>
        <w:t>Then it was trialled in the UK</w:t>
      </w:r>
      <w:r w:rsidR="00723F29" w:rsidRPr="00882BC1">
        <w:rPr>
          <w:sz w:val="24"/>
        </w:rPr>
        <w:t xml:space="preserve"> with convicted sex offenders</w:t>
      </w:r>
      <w:r w:rsidR="00D22368" w:rsidRPr="00882BC1">
        <w:rPr>
          <w:sz w:val="24"/>
        </w:rPr>
        <w:t xml:space="preserve"> to give</w:t>
      </w:r>
      <w:r w:rsidR="00723F29" w:rsidRPr="00882BC1">
        <w:rPr>
          <w:sz w:val="24"/>
        </w:rPr>
        <w:t xml:space="preserve"> support when they left prison, in order to prevent re-offending</w:t>
      </w:r>
      <w:r w:rsidR="007E77C7" w:rsidRPr="00882BC1">
        <w:rPr>
          <w:sz w:val="24"/>
        </w:rPr>
        <w:t xml:space="preserve">.  </w:t>
      </w:r>
      <w:r w:rsidR="00590F86" w:rsidRPr="00882BC1">
        <w:rPr>
          <w:sz w:val="24"/>
        </w:rPr>
        <w:t>Protests led to Ministry of Justice officials taking another look at Circles’ funding</w:t>
      </w:r>
      <w:r w:rsidR="007E77C7" w:rsidRPr="00882BC1">
        <w:rPr>
          <w:sz w:val="24"/>
        </w:rPr>
        <w:t xml:space="preserve">.  </w:t>
      </w:r>
      <w:r w:rsidR="00487F87" w:rsidRPr="00882BC1">
        <w:rPr>
          <w:sz w:val="24"/>
        </w:rPr>
        <w:t>Ministry of Justice (</w:t>
      </w:r>
      <w:proofErr w:type="spellStart"/>
      <w:r w:rsidR="00590F86" w:rsidRPr="00882BC1">
        <w:rPr>
          <w:sz w:val="24"/>
        </w:rPr>
        <w:t>MoJ</w:t>
      </w:r>
      <w:proofErr w:type="spellEnd"/>
      <w:r w:rsidR="00487F87" w:rsidRPr="00882BC1">
        <w:rPr>
          <w:sz w:val="24"/>
        </w:rPr>
        <w:t>)</w:t>
      </w:r>
      <w:r w:rsidR="00590F86" w:rsidRPr="00882BC1">
        <w:rPr>
          <w:sz w:val="24"/>
        </w:rPr>
        <w:t xml:space="preserve"> has two proposals</w:t>
      </w:r>
    </w:p>
    <w:p w:rsidR="00D07F7D" w:rsidRPr="00882BC1" w:rsidRDefault="00590F86" w:rsidP="00D07F7D">
      <w:pPr>
        <w:pStyle w:val="ListParagraph"/>
        <w:numPr>
          <w:ilvl w:val="0"/>
          <w:numId w:val="3"/>
        </w:numPr>
        <w:rPr>
          <w:sz w:val="24"/>
        </w:rPr>
      </w:pPr>
      <w:r w:rsidRPr="00882BC1">
        <w:rPr>
          <w:sz w:val="24"/>
        </w:rPr>
        <w:t>extension of curr</w:t>
      </w:r>
      <w:r w:rsidR="00D07F7D" w:rsidRPr="00882BC1">
        <w:rPr>
          <w:sz w:val="24"/>
        </w:rPr>
        <w:t>ent funding until March 2019</w:t>
      </w:r>
    </w:p>
    <w:p w:rsidR="00D07F7D" w:rsidRPr="00882BC1" w:rsidRDefault="00590F86" w:rsidP="00D07F7D">
      <w:pPr>
        <w:pStyle w:val="ListParagraph"/>
        <w:numPr>
          <w:ilvl w:val="0"/>
          <w:numId w:val="3"/>
        </w:numPr>
        <w:rPr>
          <w:sz w:val="24"/>
        </w:rPr>
      </w:pPr>
      <w:r w:rsidRPr="00882BC1">
        <w:rPr>
          <w:sz w:val="24"/>
        </w:rPr>
        <w:t>address lo</w:t>
      </w:r>
      <w:r w:rsidR="00D07F7D" w:rsidRPr="00882BC1">
        <w:rPr>
          <w:sz w:val="24"/>
        </w:rPr>
        <w:t>nger term funding for providers</w:t>
      </w:r>
    </w:p>
    <w:p w:rsidR="000C435B" w:rsidRDefault="00D07F7D" w:rsidP="00D07F7D">
      <w:pPr>
        <w:rPr>
          <w:sz w:val="24"/>
        </w:rPr>
      </w:pPr>
      <w:r w:rsidRPr="00882BC1">
        <w:rPr>
          <w:sz w:val="24"/>
        </w:rPr>
        <w:t>T</w:t>
      </w:r>
      <w:r w:rsidR="00D22368" w:rsidRPr="00882BC1">
        <w:rPr>
          <w:sz w:val="24"/>
        </w:rPr>
        <w:t xml:space="preserve">hese proposals </w:t>
      </w:r>
      <w:r w:rsidR="00702748" w:rsidRPr="00882BC1">
        <w:rPr>
          <w:sz w:val="24"/>
        </w:rPr>
        <w:t>will</w:t>
      </w:r>
      <w:r w:rsidR="00D22368" w:rsidRPr="00882BC1">
        <w:rPr>
          <w:sz w:val="24"/>
        </w:rPr>
        <w:t xml:space="preserve"> be</w:t>
      </w:r>
      <w:r w:rsidR="00702748" w:rsidRPr="00882BC1">
        <w:rPr>
          <w:sz w:val="24"/>
        </w:rPr>
        <w:t xml:space="preserve"> considered i</w:t>
      </w:r>
      <w:r w:rsidR="00B62BC5" w:rsidRPr="00882BC1">
        <w:rPr>
          <w:sz w:val="24"/>
        </w:rPr>
        <w:t xml:space="preserve">n </w:t>
      </w:r>
      <w:r w:rsidRPr="00882BC1">
        <w:rPr>
          <w:sz w:val="24"/>
        </w:rPr>
        <w:t>the future, but there is reason to be cautiously optimistic</w:t>
      </w:r>
      <w:r w:rsidR="007E77C7" w:rsidRPr="00882BC1">
        <w:rPr>
          <w:sz w:val="24"/>
        </w:rPr>
        <w:t xml:space="preserve">.  </w:t>
      </w:r>
      <w:r w:rsidRPr="00882BC1">
        <w:rPr>
          <w:sz w:val="24"/>
        </w:rPr>
        <w:t>It is plain that the Governmen</w:t>
      </w:r>
      <w:r w:rsidR="000C64CA" w:rsidRPr="00882BC1">
        <w:rPr>
          <w:sz w:val="24"/>
        </w:rPr>
        <w:t>t now realises that Circles of Support and Accountability play a useful role in avoiding re-offending</w:t>
      </w:r>
      <w:r w:rsidR="00B57D29" w:rsidRPr="00882BC1">
        <w:rPr>
          <w:sz w:val="24"/>
        </w:rPr>
        <w:t>.</w:t>
      </w:r>
    </w:p>
    <w:p w:rsidR="00FF6DC5" w:rsidRPr="00882BC1" w:rsidRDefault="00FF6DC5" w:rsidP="00D07F7D">
      <w:pPr>
        <w:rPr>
          <w:sz w:val="24"/>
        </w:rPr>
      </w:pPr>
    </w:p>
    <w:p w:rsidR="00590F86" w:rsidRPr="00882BC1" w:rsidRDefault="005C234E" w:rsidP="00882BC1">
      <w:pPr>
        <w:rPr>
          <w:sz w:val="24"/>
        </w:rPr>
      </w:pPr>
      <w:r w:rsidRPr="00882BC1">
        <w:rPr>
          <w:sz w:val="24"/>
        </w:rPr>
        <w:t xml:space="preserve">Documents relating to recent </w:t>
      </w:r>
      <w:proofErr w:type="spellStart"/>
      <w:r w:rsidRPr="00882BC1">
        <w:rPr>
          <w:sz w:val="24"/>
        </w:rPr>
        <w:t>MfS</w:t>
      </w:r>
      <w:proofErr w:type="spellEnd"/>
      <w:r w:rsidRPr="00882BC1">
        <w:rPr>
          <w:sz w:val="24"/>
        </w:rPr>
        <w:t xml:space="preserve"> meetings, including Minutes, are at</w:t>
      </w:r>
      <w:r w:rsidRPr="00882BC1">
        <w:rPr>
          <w:sz w:val="24"/>
        </w:rPr>
        <w:br/>
        <w:t xml:space="preserve"> </w:t>
      </w:r>
      <w:hyperlink r:id="rId5" w:history="1">
        <w:r w:rsidR="00882BC1">
          <w:rPr>
            <w:rStyle w:val="Hyperlink"/>
            <w:sz w:val="24"/>
          </w:rPr>
          <w:t>www.quaker.org.uk/our-organisation/meeting-for-sufferings/papers-and-minutes</w:t>
        </w:r>
      </w:hyperlink>
    </w:p>
    <w:sectPr w:rsidR="00590F86" w:rsidRPr="00882BC1" w:rsidSect="00C35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5AF7"/>
    <w:multiLevelType w:val="hybridMultilevel"/>
    <w:tmpl w:val="13BA4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B1C74"/>
    <w:multiLevelType w:val="hybridMultilevel"/>
    <w:tmpl w:val="AB74F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994FD3"/>
    <w:multiLevelType w:val="hybridMultilevel"/>
    <w:tmpl w:val="5572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20"/>
  <w:characterSpacingControl w:val="doNotCompress"/>
  <w:savePreviewPicture/>
  <w:compat/>
  <w:rsids>
    <w:rsidRoot w:val="00130B3C"/>
    <w:rsid w:val="000C435B"/>
    <w:rsid w:val="000C64CA"/>
    <w:rsid w:val="000E606E"/>
    <w:rsid w:val="00112D58"/>
    <w:rsid w:val="00130B3C"/>
    <w:rsid w:val="0019018E"/>
    <w:rsid w:val="001C525F"/>
    <w:rsid w:val="00216157"/>
    <w:rsid w:val="00233F25"/>
    <w:rsid w:val="0025185A"/>
    <w:rsid w:val="00251CD4"/>
    <w:rsid w:val="00277E45"/>
    <w:rsid w:val="003D4E27"/>
    <w:rsid w:val="00427A53"/>
    <w:rsid w:val="00481362"/>
    <w:rsid w:val="00487F87"/>
    <w:rsid w:val="00494C22"/>
    <w:rsid w:val="004C3175"/>
    <w:rsid w:val="005213D1"/>
    <w:rsid w:val="00590F86"/>
    <w:rsid w:val="005C234E"/>
    <w:rsid w:val="005D4EF9"/>
    <w:rsid w:val="006B6E7F"/>
    <w:rsid w:val="006C0C23"/>
    <w:rsid w:val="00702748"/>
    <w:rsid w:val="00723F29"/>
    <w:rsid w:val="0076145A"/>
    <w:rsid w:val="00774DD4"/>
    <w:rsid w:val="007E77C7"/>
    <w:rsid w:val="00882BC1"/>
    <w:rsid w:val="009D31A8"/>
    <w:rsid w:val="00AF3288"/>
    <w:rsid w:val="00B40CB9"/>
    <w:rsid w:val="00B57D29"/>
    <w:rsid w:val="00B62BC5"/>
    <w:rsid w:val="00C35C0F"/>
    <w:rsid w:val="00C647FA"/>
    <w:rsid w:val="00CF5AD2"/>
    <w:rsid w:val="00D07F7D"/>
    <w:rsid w:val="00D22368"/>
    <w:rsid w:val="00D86B09"/>
    <w:rsid w:val="00E87923"/>
    <w:rsid w:val="00ED7002"/>
    <w:rsid w:val="00F20BE0"/>
    <w:rsid w:val="00F2142F"/>
    <w:rsid w:val="00FA1472"/>
    <w:rsid w:val="00FF6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14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quaker.org.uk/our-organisation/meeting-for-sufferings/papers-and-minu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and Kathy Hindle</dc:creator>
  <cp:lastModifiedBy>David and Kathy Hindle</cp:lastModifiedBy>
  <cp:revision>2</cp:revision>
  <cp:lastPrinted>2018-10-26T07:33:00Z</cp:lastPrinted>
  <dcterms:created xsi:type="dcterms:W3CDTF">2018-11-12T01:51:00Z</dcterms:created>
  <dcterms:modified xsi:type="dcterms:W3CDTF">2018-11-12T01:51:00Z</dcterms:modified>
</cp:coreProperties>
</file>